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B31" w:rsidRDefault="002D1B31" w:rsidP="002D1B31">
      <w:pPr>
        <w:pStyle w:val="texto"/>
        <w:rPr>
          <w:iCs/>
          <w:sz w:val="22"/>
          <w:szCs w:val="22"/>
        </w:rPr>
      </w:pPr>
      <w:bookmarkStart w:id="0" w:name="_GoBack"/>
      <w:bookmarkEnd w:id="0"/>
      <w:r>
        <w:rPr>
          <w:sz w:val="28"/>
          <w:szCs w:val="28"/>
          <w:u w:val="single"/>
        </w:rPr>
        <w:t>¡QUITA MI MÁSCARA</w:t>
      </w:r>
      <w:r w:rsidR="005F7C92" w:rsidRPr="005F7C92">
        <w:rPr>
          <w:sz w:val="28"/>
          <w:szCs w:val="28"/>
          <w:u w:val="single"/>
        </w:rPr>
        <w:t xml:space="preserve">, </w:t>
      </w:r>
      <w:r w:rsidR="00317F22">
        <w:rPr>
          <w:sz w:val="28"/>
          <w:szCs w:val="28"/>
          <w:u w:val="single"/>
        </w:rPr>
        <w:t>SEÑOR</w:t>
      </w:r>
      <w:r>
        <w:rPr>
          <w:sz w:val="28"/>
          <w:szCs w:val="28"/>
          <w:u w:val="single"/>
        </w:rPr>
        <w:t>!</w:t>
      </w:r>
      <w:r w:rsidR="005B0013">
        <w:rPr>
          <w:sz w:val="28"/>
          <w:szCs w:val="28"/>
          <w:u w:val="single"/>
        </w:rPr>
        <w:t xml:space="preserve"> </w:t>
      </w:r>
      <w:r w:rsidR="005F7C92">
        <w:t xml:space="preserve"> </w:t>
      </w:r>
      <w:r w:rsidR="005B0013">
        <w:t xml:space="preserve">  </w:t>
      </w:r>
      <w:r w:rsidR="008E24E7" w:rsidRPr="008E24E7">
        <w:rPr>
          <w:iCs/>
          <w:sz w:val="22"/>
          <w:szCs w:val="22"/>
        </w:rPr>
        <w:t>por Javier Leoz</w:t>
      </w:r>
    </w:p>
    <w:p w:rsidR="002D1B31" w:rsidRDefault="002D1B31" w:rsidP="002D1B31">
      <w:pPr>
        <w:pStyle w:val="texto"/>
      </w:pPr>
      <w:r>
        <w:t xml:space="preserve">La de la </w:t>
      </w:r>
      <w:r w:rsidRPr="002D1B31">
        <w:t xml:space="preserve">sordera, </w:t>
      </w:r>
      <w:r>
        <w:t xml:space="preserve">                                                                                              </w:t>
      </w:r>
      <w:r w:rsidRPr="002D1B31">
        <w:t>para que  pueda escuchar con nitidez tu voz</w:t>
      </w:r>
      <w:r>
        <w:t xml:space="preserve">.                                                      La del </w:t>
      </w:r>
      <w:r w:rsidRPr="002D1B31">
        <w:t xml:space="preserve">odio, </w:t>
      </w:r>
      <w:r>
        <w:t xml:space="preserve">                                                                                                       </w:t>
      </w:r>
      <w:r w:rsidRPr="002D1B31">
        <w:t>para que  pueda amar sin distinción</w:t>
      </w:r>
      <w:r>
        <w:t xml:space="preserve">.                                                                   La de la </w:t>
      </w:r>
      <w:r w:rsidRPr="002D1B31">
        <w:t xml:space="preserve">maldición, </w:t>
      </w:r>
      <w:r>
        <w:t xml:space="preserve">                                                                                          </w:t>
      </w:r>
      <w:r w:rsidRPr="002D1B31">
        <w:t>para que  pueda desear siempre el bien</w:t>
      </w:r>
      <w:r>
        <w:t xml:space="preserve">.                                                             La de la </w:t>
      </w:r>
      <w:r w:rsidRPr="002D1B31">
        <w:t xml:space="preserve">debilidad, </w:t>
      </w:r>
      <w:r>
        <w:t xml:space="preserve">                                                                                         </w:t>
      </w:r>
      <w:r w:rsidRPr="002D1B31">
        <w:t>para que  presente mi mejilla donde sea necesario</w:t>
      </w:r>
      <w:r>
        <w:t xml:space="preserve">.                                         </w:t>
      </w:r>
      <w:r w:rsidRPr="002D1B31">
        <w:t xml:space="preserve">La del  egoísmo, </w:t>
      </w:r>
      <w:r>
        <w:t xml:space="preserve">                                                                                             </w:t>
      </w:r>
      <w:r w:rsidRPr="002D1B31">
        <w:t>para que  nunca mire lo qué doy ni a quién doy</w:t>
      </w:r>
      <w:r>
        <w:t xml:space="preserve">                                                  </w:t>
      </w:r>
      <w:r w:rsidRPr="002D1B31">
        <w:t xml:space="preserve">La de la  conformidad, </w:t>
      </w:r>
      <w:r>
        <w:t xml:space="preserve">                                                                                      </w:t>
      </w:r>
      <w:r w:rsidRPr="002D1B31">
        <w:t>para que no  exija lo que no me pertenece</w:t>
      </w:r>
    </w:p>
    <w:p w:rsidR="002D1B31" w:rsidRDefault="002D1B31" w:rsidP="002D1B31">
      <w:pPr>
        <w:pStyle w:val="texto"/>
      </w:pPr>
      <w:r w:rsidRPr="002D1B31">
        <w:rPr>
          <w:b/>
          <w:bCs/>
        </w:rPr>
        <w:t>¡QUITA, MI MÁSCARA, SEÑOR!</w:t>
      </w:r>
      <w:r>
        <w:rPr>
          <w:b/>
          <w:bCs/>
        </w:rPr>
        <w:t xml:space="preserve">                                                                 </w:t>
      </w:r>
      <w:r>
        <w:t xml:space="preserve">La de los </w:t>
      </w:r>
      <w:r w:rsidRPr="002D1B31">
        <w:t xml:space="preserve">malos modales, </w:t>
      </w:r>
      <w:r>
        <w:t xml:space="preserve">                                                                                    </w:t>
      </w:r>
      <w:r w:rsidRPr="002D1B31">
        <w:t>y sea así  delicado con mis hermanos</w:t>
      </w:r>
      <w:r>
        <w:t xml:space="preserve">.                                                               </w:t>
      </w:r>
      <w:r w:rsidRPr="002D1B31">
        <w:t xml:space="preserve">La de la  maldad, </w:t>
      </w:r>
      <w:r>
        <w:t xml:space="preserve">                                                                                              </w:t>
      </w:r>
      <w:r w:rsidRPr="002D1B31">
        <w:t>para que  disfrute sembrando semillas del bien</w:t>
      </w:r>
      <w:r>
        <w:t xml:space="preserve">                                                    </w:t>
      </w:r>
      <w:r w:rsidRPr="002D1B31">
        <w:t xml:space="preserve">La del  usurero, </w:t>
      </w:r>
      <w:r>
        <w:t xml:space="preserve">                                                                                              </w:t>
      </w:r>
      <w:r w:rsidRPr="002D1B31">
        <w:t>para que no  busque más beneficio que el ser feliz dando</w:t>
      </w:r>
      <w:r>
        <w:t xml:space="preserve">                                  La de la  dureza,                                         </w:t>
      </w:r>
      <w:r>
        <w:tab/>
        <w:t xml:space="preserve">                                                 </w:t>
      </w:r>
      <w:r w:rsidRPr="002D1B31">
        <w:t>para que  brote en mí la comprensión</w:t>
      </w:r>
      <w:r>
        <w:t xml:space="preserve">.                                                                 La de la severidad,                                                                                           </w:t>
      </w:r>
      <w:r w:rsidRPr="002D1B31">
        <w:t xml:space="preserve">para que  sepa entender y </w:t>
      </w:r>
      <w:r>
        <w:t xml:space="preserve">                                                                                 </w:t>
      </w:r>
      <w:r w:rsidRPr="002D1B31">
        <w:t>para que vea  amigos y no adversarios</w:t>
      </w:r>
    </w:p>
    <w:p w:rsidR="002D1B31" w:rsidRPr="002D1B31" w:rsidRDefault="002D1B31" w:rsidP="002D1B31">
      <w:pPr>
        <w:pStyle w:val="texto"/>
        <w:rPr>
          <w:b/>
          <w:iCs/>
          <w:sz w:val="28"/>
        </w:rPr>
      </w:pPr>
      <w:r w:rsidRPr="002D1B31">
        <w:rPr>
          <w:b/>
          <w:bCs/>
        </w:rPr>
        <w:t>¡QUITA, MI MÁSCARA, SEÑOR!</w:t>
      </w:r>
    </w:p>
    <w:p w:rsidR="00317F22" w:rsidRPr="00317F22" w:rsidRDefault="00EE2BDC" w:rsidP="00317F22">
      <w:pPr>
        <w:pStyle w:val="textosin"/>
        <w:numPr>
          <w:ilvl w:val="0"/>
          <w:numId w:val="1"/>
        </w:numPr>
      </w:pPr>
      <w:r w:rsidRPr="00EE2BDC">
        <w:rPr>
          <w:b/>
        </w:rPr>
        <w:t>PRECES, PADRE NUESTRO</w:t>
      </w:r>
      <w:r w:rsidR="00317F22">
        <w:rPr>
          <w:b/>
        </w:rPr>
        <w:tab/>
      </w:r>
      <w:r w:rsidR="00317F22">
        <w:rPr>
          <w:b/>
        </w:rPr>
        <w:tab/>
      </w:r>
      <w:r w:rsidR="00317F22">
        <w:rPr>
          <w:b/>
        </w:rPr>
        <w:tab/>
      </w:r>
      <w:r w:rsidR="00317F22">
        <w:rPr>
          <w:b/>
        </w:rPr>
        <w:tab/>
      </w:r>
      <w:r w:rsidR="00317F22">
        <w:rPr>
          <w:b/>
        </w:rPr>
        <w:tab/>
        <w:t xml:space="preserve">              </w:t>
      </w:r>
    </w:p>
    <w:p w:rsidR="00317F22" w:rsidRDefault="00317F22" w:rsidP="00317F22">
      <w:pPr>
        <w:pStyle w:val="textosin"/>
        <w:ind w:left="60"/>
        <w:rPr>
          <w:b/>
        </w:rPr>
      </w:pPr>
    </w:p>
    <w:p w:rsidR="00317F22" w:rsidRPr="002D1B31" w:rsidRDefault="00FA02C9" w:rsidP="002D1B31">
      <w:pPr>
        <w:pStyle w:val="texto"/>
        <w:rPr>
          <w:sz w:val="24"/>
          <w:szCs w:val="24"/>
        </w:rPr>
      </w:pPr>
      <w:r>
        <w:rPr>
          <w:b/>
        </w:rPr>
        <w:t xml:space="preserve">- </w:t>
      </w:r>
      <w:r w:rsidR="008E24E7">
        <w:rPr>
          <w:b/>
        </w:rPr>
        <w:t>ORACIÓN</w:t>
      </w:r>
      <w:r w:rsidR="00EE2BDC" w:rsidRPr="00EE2BDC">
        <w:rPr>
          <w:b/>
        </w:rPr>
        <w:t>:</w:t>
      </w:r>
      <w:r w:rsidR="00EE2BDC">
        <w:t xml:space="preserve"> </w:t>
      </w:r>
      <w:r w:rsidR="008A0C4E" w:rsidRPr="008A0C4E">
        <w:rPr>
          <w:sz w:val="24"/>
          <w:szCs w:val="24"/>
        </w:rPr>
        <w:t xml:space="preserve">Señor, tú que te complaces en habitar en los limpios y sinceros de corazón, concédenos vivir de tal modo la vida de la gracia para que merezcamos tenerte siempre con nosotros. </w:t>
      </w:r>
      <w:r w:rsidR="002D1B31">
        <w:rPr>
          <w:sz w:val="24"/>
          <w:szCs w:val="24"/>
        </w:rPr>
        <w:t xml:space="preserve"> Por Jesucristo, nuestro Seño</w:t>
      </w:r>
    </w:p>
    <w:p w:rsidR="008E24E7" w:rsidRPr="002207A6" w:rsidRDefault="008E24E7" w:rsidP="008E24E7">
      <w:pPr>
        <w:pStyle w:val="texto"/>
        <w:pBdr>
          <w:top w:val="single" w:sz="4" w:space="1" w:color="auto"/>
          <w:left w:val="single" w:sz="4" w:space="4" w:color="auto"/>
          <w:bottom w:val="single" w:sz="4" w:space="1" w:color="auto"/>
          <w:right w:val="single" w:sz="4" w:space="4" w:color="auto"/>
        </w:pBdr>
        <w:rPr>
          <w:b/>
          <w:sz w:val="20"/>
          <w:szCs w:val="20"/>
        </w:rPr>
      </w:pPr>
      <w:r>
        <w:rPr>
          <w:rFonts w:ascii="Bodoni MT" w:hAnsi="Bodoni MT" w:cs="Tahoma"/>
          <w:b/>
          <w:iCs/>
          <w:sz w:val="28"/>
          <w:szCs w:val="28"/>
        </w:rPr>
        <w:tab/>
      </w:r>
      <w:r>
        <w:rPr>
          <w:rFonts w:ascii="Bodoni MT" w:hAnsi="Bodoni MT" w:cs="Tahoma"/>
          <w:b/>
          <w:iCs/>
          <w:sz w:val="28"/>
          <w:szCs w:val="28"/>
        </w:rPr>
        <w:tab/>
        <w:t xml:space="preserve">        GRUPO ORACIÓN</w:t>
      </w:r>
      <w:r>
        <w:rPr>
          <w:i/>
          <w:iCs/>
          <w:sz w:val="28"/>
        </w:rPr>
        <w:tab/>
      </w:r>
      <w:r>
        <w:rPr>
          <w:i/>
          <w:iCs/>
          <w:sz w:val="28"/>
        </w:rPr>
        <w:tab/>
      </w:r>
      <w:r>
        <w:rPr>
          <w:i/>
          <w:iCs/>
          <w:sz w:val="28"/>
        </w:rPr>
        <w:tab/>
      </w:r>
      <w:r>
        <w:rPr>
          <w:i/>
          <w:iCs/>
          <w:sz w:val="28"/>
        </w:rPr>
        <w:tab/>
        <w:t xml:space="preserve">  </w:t>
      </w:r>
      <w:r>
        <w:rPr>
          <w:i/>
          <w:iCs/>
          <w:sz w:val="28"/>
        </w:rPr>
        <w:tab/>
        <w:t xml:space="preserve"> </w:t>
      </w:r>
      <w:r w:rsidR="00567FA5">
        <w:rPr>
          <w:i/>
          <w:iCs/>
          <w:sz w:val="28"/>
        </w:rPr>
        <w:t xml:space="preserve">        </w:t>
      </w:r>
      <w:r>
        <w:rPr>
          <w:i/>
          <w:iCs/>
          <w:sz w:val="28"/>
        </w:rPr>
        <w:t xml:space="preserve">  </w:t>
      </w:r>
      <w:r>
        <w:rPr>
          <w:rFonts w:ascii="Bodoni MT" w:hAnsi="Bodoni MT"/>
          <w:b/>
          <w:iCs/>
          <w:sz w:val="28"/>
        </w:rPr>
        <w:t xml:space="preserve">PARROQUIA </w:t>
      </w:r>
      <w:r w:rsidR="00567FA5">
        <w:rPr>
          <w:rFonts w:ascii="Bodoni MT" w:hAnsi="Bodoni MT"/>
          <w:b/>
          <w:iCs/>
          <w:sz w:val="28"/>
        </w:rPr>
        <w:t>SAN GERMÁN</w:t>
      </w:r>
      <w:r>
        <w:rPr>
          <w:rFonts w:ascii="Bodoni MT" w:hAnsi="Bodoni MT"/>
          <w:b/>
          <w:iCs/>
          <w:sz w:val="28"/>
        </w:rPr>
        <w:t xml:space="preserve">      </w:t>
      </w:r>
      <w:r w:rsidR="005B0013">
        <w:rPr>
          <w:i/>
          <w:iCs/>
          <w:sz w:val="28"/>
        </w:rPr>
        <w:tab/>
        <w:t xml:space="preserve">     </w:t>
      </w:r>
      <w:r w:rsidR="00567FA5">
        <w:rPr>
          <w:i/>
          <w:iCs/>
          <w:sz w:val="28"/>
        </w:rPr>
        <w:t xml:space="preserve">               </w:t>
      </w:r>
      <w:r w:rsidR="005B0013">
        <w:rPr>
          <w:i/>
          <w:iCs/>
          <w:sz w:val="28"/>
        </w:rPr>
        <w:t xml:space="preserve"> </w:t>
      </w:r>
      <w:r w:rsidR="00BF7541" w:rsidRPr="00567FA5">
        <w:rPr>
          <w:b/>
          <w:iCs/>
          <w:sz w:val="24"/>
          <w:szCs w:val="16"/>
        </w:rPr>
        <w:t>V</w:t>
      </w:r>
      <w:r w:rsidR="00567FA5">
        <w:rPr>
          <w:b/>
          <w:iCs/>
          <w:sz w:val="24"/>
          <w:szCs w:val="16"/>
        </w:rPr>
        <w:t>I</w:t>
      </w:r>
      <w:r w:rsidR="008A0C4E" w:rsidRPr="00567FA5">
        <w:rPr>
          <w:b/>
          <w:iCs/>
          <w:sz w:val="24"/>
          <w:szCs w:val="16"/>
        </w:rPr>
        <w:t>I</w:t>
      </w:r>
      <w:r w:rsidRPr="00567FA5">
        <w:rPr>
          <w:b/>
          <w:sz w:val="24"/>
          <w:szCs w:val="16"/>
        </w:rPr>
        <w:t xml:space="preserve">º Domingo </w:t>
      </w:r>
      <w:r w:rsidR="002207A6" w:rsidRPr="00567FA5">
        <w:rPr>
          <w:b/>
          <w:sz w:val="24"/>
          <w:szCs w:val="16"/>
        </w:rPr>
        <w:t>Tiempo Ordinario</w:t>
      </w:r>
      <w:r w:rsidR="002207A6" w:rsidRPr="00567FA5">
        <w:rPr>
          <w:b/>
          <w:sz w:val="32"/>
          <w:szCs w:val="20"/>
        </w:rPr>
        <w:t xml:space="preserve"> </w:t>
      </w:r>
      <w:r w:rsidR="005B0013" w:rsidRPr="00567FA5">
        <w:rPr>
          <w:b/>
          <w:sz w:val="32"/>
          <w:szCs w:val="20"/>
        </w:rPr>
        <w:t xml:space="preserve"> </w:t>
      </w:r>
      <w:r w:rsidR="008A0C4E" w:rsidRPr="00567FA5">
        <w:rPr>
          <w:b/>
          <w:sz w:val="32"/>
          <w:szCs w:val="20"/>
        </w:rPr>
        <w:t xml:space="preserve">  </w:t>
      </w:r>
      <w:r w:rsidR="00567FA5" w:rsidRPr="00567FA5">
        <w:rPr>
          <w:b/>
          <w:sz w:val="28"/>
          <w:szCs w:val="18"/>
        </w:rPr>
        <w:t xml:space="preserve"> </w:t>
      </w:r>
      <w:r w:rsidR="005B0013" w:rsidRPr="00567FA5">
        <w:rPr>
          <w:b/>
          <w:sz w:val="32"/>
          <w:szCs w:val="20"/>
        </w:rPr>
        <w:t xml:space="preserve"> </w:t>
      </w:r>
      <w:r w:rsidR="008A0C4E" w:rsidRPr="00567FA5">
        <w:rPr>
          <w:b/>
          <w:sz w:val="32"/>
          <w:szCs w:val="20"/>
        </w:rPr>
        <w:t xml:space="preserve"> </w:t>
      </w:r>
      <w:r w:rsidR="00567FA5" w:rsidRPr="00567FA5">
        <w:rPr>
          <w:b/>
          <w:sz w:val="24"/>
          <w:szCs w:val="16"/>
        </w:rPr>
        <w:t>24</w:t>
      </w:r>
      <w:r w:rsidR="00BF7541" w:rsidRPr="00567FA5">
        <w:rPr>
          <w:b/>
          <w:sz w:val="24"/>
          <w:szCs w:val="16"/>
        </w:rPr>
        <w:t xml:space="preserve"> de febrero</w:t>
      </w:r>
      <w:r w:rsidRPr="00567FA5">
        <w:rPr>
          <w:b/>
          <w:sz w:val="24"/>
          <w:szCs w:val="16"/>
        </w:rPr>
        <w:t xml:space="preserve"> de 20</w:t>
      </w:r>
      <w:r w:rsidR="002207A6" w:rsidRPr="00567FA5">
        <w:rPr>
          <w:b/>
          <w:sz w:val="24"/>
          <w:szCs w:val="16"/>
        </w:rPr>
        <w:t>1</w:t>
      </w:r>
      <w:r w:rsidR="00567FA5" w:rsidRPr="00567FA5">
        <w:rPr>
          <w:b/>
          <w:sz w:val="24"/>
          <w:szCs w:val="16"/>
        </w:rPr>
        <w:t>9</w:t>
      </w:r>
    </w:p>
    <w:p w:rsidR="00525344" w:rsidRPr="00D63867" w:rsidRDefault="008E24E7" w:rsidP="00D63867">
      <w:pPr>
        <w:pStyle w:val="texto"/>
        <w:rPr>
          <w:b/>
          <w:i/>
          <w:sz w:val="24"/>
          <w:szCs w:val="24"/>
        </w:rPr>
      </w:pPr>
      <w:r>
        <w:tab/>
      </w:r>
      <w:r w:rsidR="005B0013">
        <w:t xml:space="preserve">     </w:t>
      </w:r>
      <w:r w:rsidR="00FA02C9">
        <w:t xml:space="preserve"> </w:t>
      </w:r>
      <w:r w:rsidR="00D74548" w:rsidRPr="00292DD8">
        <w:rPr>
          <w:noProof/>
        </w:rPr>
        <w:drawing>
          <wp:inline distT="0" distB="0" distL="0" distR="0">
            <wp:extent cx="2663190" cy="2230755"/>
            <wp:effectExtent l="0" t="0" r="0" b="0"/>
            <wp:docPr id="1" name="Imagen 1" descr="https://www.betania.es/porta6ord1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s://www.betania.es/porta6ord19.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3190" cy="2230755"/>
                    </a:xfrm>
                    <a:prstGeom prst="rect">
                      <a:avLst/>
                    </a:prstGeom>
                    <a:noFill/>
                    <a:ln>
                      <a:noFill/>
                    </a:ln>
                  </pic:spPr>
                </pic:pic>
              </a:graphicData>
            </a:graphic>
          </wp:inline>
        </w:drawing>
      </w:r>
    </w:p>
    <w:p w:rsidR="008E24E7" w:rsidRDefault="008E24E7" w:rsidP="008E24E7">
      <w:pPr>
        <w:pStyle w:val="texto"/>
      </w:pPr>
      <w:r>
        <w:rPr>
          <w:rStyle w:val="Textoennegrita"/>
        </w:rPr>
        <w:tab/>
        <w:t>En el Nombre del Padre, del Hijo y del Espíritu Santo.</w:t>
      </w:r>
      <w:r>
        <w:tab/>
      </w:r>
      <w:r>
        <w:tab/>
      </w:r>
      <w:r>
        <w:rPr>
          <w:rStyle w:val="Textoennegrita"/>
        </w:rPr>
        <w:t>Señor Dios Padre nuestro, te pedimos gracia para comprender mejor la Palabra que se transmite en la Eucaristía Dominical. Concédenos la presencia cercana y gratificante del Espíritu Santo. Te lo pedimos por tu Hijo --y Maestro Nuestro--el Señor Jesús.</w:t>
      </w:r>
    </w:p>
    <w:p w:rsidR="00FA02C9" w:rsidRPr="00567FA5" w:rsidRDefault="00567FA5" w:rsidP="00FA02C9">
      <w:pPr>
        <w:spacing w:before="100" w:beforeAutospacing="1" w:after="100" w:afterAutospacing="1" w:line="600" w:lineRule="atLeast"/>
        <w:rPr>
          <w:rFonts w:ascii="Georgia" w:hAnsi="Georgia"/>
          <w:b/>
          <w:bCs/>
          <w:i/>
          <w:iCs/>
          <w:color w:val="004080"/>
          <w:sz w:val="32"/>
          <w:szCs w:val="32"/>
          <w:u w:val="single"/>
        </w:rPr>
      </w:pPr>
      <w:r w:rsidRPr="00567FA5">
        <w:rPr>
          <w:rFonts w:ascii="Georgia" w:hAnsi="Georgia"/>
          <w:b/>
          <w:bCs/>
          <w:i/>
          <w:iCs/>
          <w:color w:val="004080"/>
          <w:sz w:val="32"/>
          <w:szCs w:val="32"/>
          <w:u w:val="single"/>
        </w:rPr>
        <w:t>El domingo del amor supremo</w:t>
      </w:r>
    </w:p>
    <w:p w:rsidR="00567FA5" w:rsidRPr="008A0C4E" w:rsidRDefault="00567FA5" w:rsidP="008A0C4E">
      <w:pPr>
        <w:pStyle w:val="texto"/>
        <w:jc w:val="both"/>
        <w:rPr>
          <w:sz w:val="20"/>
          <w:szCs w:val="20"/>
        </w:rPr>
      </w:pPr>
      <w:r>
        <w:t>Cuando Jesús de Nazaret nos manda que recemos y amemos a nuestros enemigos y les demos todo lo que nos piden, sin necesidad de que nos lo arrebaten por la fuerza, nos está hablando del amor supremo con el que tenemos que honrar a todos los hermanos, a los buenos y a los malos. Pero, además, lo que nos pide Jesús es un seguro de paz; si nunca hubiera respuesta a la violencia siempre viviríamos en paz. Estas son las ideas principales que deben alentar nuestra alma en el momento de iniciar la Eucaristía del VII Domingo del Tiempo Ordinario, penúltimo este año del primer tramo del Tiempo Ordinario.</w:t>
      </w:r>
    </w:p>
    <w:p w:rsidR="00567FA5" w:rsidRPr="00567FA5" w:rsidRDefault="00D74548" w:rsidP="00567FA5">
      <w:pPr>
        <w:pStyle w:val="subtitulo"/>
        <w:rPr>
          <w:color w:val="000000"/>
          <w:sz w:val="18"/>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2.25pt">
            <v:imagedata r:id="rId6" r:href="rId7"/>
          </v:shape>
        </w:pict>
      </w:r>
      <w:r w:rsidR="00FA02C9" w:rsidRPr="00FA02C9">
        <w:t xml:space="preserve"> </w:t>
      </w:r>
      <w:r w:rsidR="00567FA5" w:rsidRPr="00567FA5">
        <w:rPr>
          <w:color w:val="000000"/>
          <w:sz w:val="18"/>
        </w:rPr>
        <w:t>LECTURA DEL SANTO EVANGELIO SEGÚN SAN LUCAS </w:t>
      </w:r>
      <w:r w:rsidR="00567FA5" w:rsidRPr="00567FA5">
        <w:rPr>
          <w:color w:val="FF0000"/>
          <w:sz w:val="18"/>
        </w:rPr>
        <w:t>6, 27 - 38</w:t>
      </w:r>
    </w:p>
    <w:p w:rsidR="00567FA5" w:rsidRPr="00567FA5" w:rsidRDefault="00567FA5" w:rsidP="00347D22">
      <w:pPr>
        <w:spacing w:before="100" w:beforeAutospacing="1" w:after="100" w:afterAutospacing="1" w:line="285" w:lineRule="atLeast"/>
        <w:rPr>
          <w:rFonts w:ascii="Arial" w:hAnsi="Arial" w:cs="Arial"/>
          <w:color w:val="000000"/>
          <w:sz w:val="21"/>
          <w:szCs w:val="21"/>
        </w:rPr>
      </w:pPr>
      <w:r w:rsidRPr="00567FA5">
        <w:rPr>
          <w:rFonts w:ascii="Arial" w:hAnsi="Arial" w:cs="Arial"/>
          <w:color w:val="000000"/>
          <w:sz w:val="21"/>
          <w:szCs w:val="21"/>
        </w:rPr>
        <w:t>En aquel tiempo, dijo Jesús a sus discípulos:</w:t>
      </w:r>
      <w:r>
        <w:rPr>
          <w:rFonts w:ascii="Arial" w:hAnsi="Arial" w:cs="Arial"/>
          <w:color w:val="000000"/>
          <w:sz w:val="21"/>
          <w:szCs w:val="21"/>
        </w:rPr>
        <w:t xml:space="preserve"> </w:t>
      </w:r>
      <w:r w:rsidRPr="00567FA5">
        <w:rPr>
          <w:rFonts w:ascii="Arial" w:hAnsi="Arial" w:cs="Arial"/>
          <w:color w:val="000000"/>
          <w:sz w:val="21"/>
          <w:szCs w:val="21"/>
        </w:rPr>
        <w:t>«A vosotros los que me escucháis os digo: amad a vuestros enemigos, haced el bien a los que os odian, bendecid a los que os maldicen, orad por los que os calumnian.</w:t>
      </w:r>
      <w:r>
        <w:rPr>
          <w:rFonts w:ascii="Arial" w:hAnsi="Arial" w:cs="Arial"/>
          <w:color w:val="000000"/>
          <w:sz w:val="21"/>
          <w:szCs w:val="21"/>
        </w:rPr>
        <w:t xml:space="preserve">                                                                                                                  </w:t>
      </w:r>
      <w:r w:rsidRPr="00567FA5">
        <w:rPr>
          <w:rFonts w:ascii="Arial" w:hAnsi="Arial" w:cs="Arial"/>
          <w:color w:val="000000"/>
          <w:sz w:val="21"/>
          <w:szCs w:val="21"/>
        </w:rPr>
        <w:t>Al que te pegue en una mejilla, preséntale la otra; al que te quite la capa, no le impidas que tome también la túnica. A quien te pide, dale; al que se lleve lo tuyo, no se lo reclames.</w:t>
      </w:r>
      <w:r>
        <w:rPr>
          <w:rFonts w:ascii="Arial" w:hAnsi="Arial" w:cs="Arial"/>
          <w:color w:val="000000"/>
          <w:sz w:val="21"/>
          <w:szCs w:val="21"/>
        </w:rPr>
        <w:t xml:space="preserve">                                                      </w:t>
      </w:r>
      <w:r w:rsidRPr="00567FA5">
        <w:rPr>
          <w:rFonts w:ascii="Arial" w:hAnsi="Arial" w:cs="Arial"/>
          <w:color w:val="000000"/>
          <w:sz w:val="21"/>
          <w:szCs w:val="21"/>
        </w:rPr>
        <w:t>Tratad a los demás como queréis que ellos os traten. Pues, si amáis sólo a los que os aman, ¿qué mérito tenéis? También los pecadores aman a los que los aman. Y si hacéis bien sólo a los que os hacen bien, ¿qué mérito tenéis? También los pecadores hacen lo mismo.</w:t>
      </w:r>
      <w:r>
        <w:rPr>
          <w:rFonts w:ascii="Arial" w:hAnsi="Arial" w:cs="Arial"/>
          <w:color w:val="000000"/>
          <w:sz w:val="21"/>
          <w:szCs w:val="21"/>
        </w:rPr>
        <w:t xml:space="preserve">                     </w:t>
      </w:r>
      <w:r w:rsidRPr="00567FA5">
        <w:rPr>
          <w:rFonts w:ascii="Arial" w:hAnsi="Arial" w:cs="Arial"/>
          <w:color w:val="000000"/>
          <w:sz w:val="21"/>
          <w:szCs w:val="21"/>
        </w:rPr>
        <w:t>Y si prestáis a aquellos de los que esperáis cobrar, ¿qué mérito tenéis? También los pecadores prestan a otros pecadores, con intención de cobrárselo.</w:t>
      </w:r>
      <w:r>
        <w:rPr>
          <w:rFonts w:ascii="Arial" w:hAnsi="Arial" w:cs="Arial"/>
          <w:color w:val="000000"/>
          <w:sz w:val="21"/>
          <w:szCs w:val="21"/>
        </w:rPr>
        <w:t xml:space="preserve">                                                                                      </w:t>
      </w:r>
      <w:r w:rsidRPr="00567FA5">
        <w:rPr>
          <w:rFonts w:ascii="Arial" w:hAnsi="Arial" w:cs="Arial"/>
          <w:color w:val="000000"/>
          <w:sz w:val="21"/>
          <w:szCs w:val="21"/>
        </w:rPr>
        <w:t>Por el contrario, amad a vuestros enemigos, haced el bien y prestad sin esperar nada; será grande vuestra recompensa y seréis hijos del Altísimo, porque él es bueno con los malvados y desagradecidos.</w:t>
      </w:r>
      <w:r>
        <w:rPr>
          <w:rFonts w:ascii="Arial" w:hAnsi="Arial" w:cs="Arial"/>
          <w:color w:val="000000"/>
          <w:sz w:val="21"/>
          <w:szCs w:val="21"/>
        </w:rPr>
        <w:t xml:space="preserve">                 </w:t>
      </w:r>
      <w:r w:rsidRPr="00567FA5">
        <w:rPr>
          <w:rFonts w:ascii="Arial" w:hAnsi="Arial" w:cs="Arial"/>
          <w:color w:val="000000"/>
          <w:sz w:val="21"/>
          <w:szCs w:val="21"/>
        </w:rPr>
        <w:t>Sed misericordiosos como vuestro Padre es misericordioso; no juzguéis, y no seréis juzgados; no condenéis, y no seréis condenados; perdonad, y seréis perdonados; dad, y se os dará: os verterán una medida generosa, colmada, remecida, rebosante, pues con la medida que midiereis se os medirá a vosotros».</w:t>
      </w:r>
    </w:p>
    <w:p w:rsidR="00567FA5" w:rsidRPr="00567FA5" w:rsidRDefault="00567FA5" w:rsidP="00567FA5">
      <w:pPr>
        <w:spacing w:before="100" w:beforeAutospacing="1" w:after="100" w:afterAutospacing="1" w:line="285" w:lineRule="atLeast"/>
        <w:rPr>
          <w:rFonts w:ascii="Arial" w:hAnsi="Arial" w:cs="Arial"/>
          <w:color w:val="000000"/>
          <w:sz w:val="21"/>
          <w:szCs w:val="21"/>
        </w:rPr>
      </w:pPr>
      <w:r w:rsidRPr="00567FA5">
        <w:rPr>
          <w:rFonts w:ascii="Arial" w:hAnsi="Arial" w:cs="Arial"/>
          <w:color w:val="000000"/>
          <w:sz w:val="21"/>
          <w:szCs w:val="21"/>
        </w:rPr>
        <w:t> Palabra del Señor</w:t>
      </w:r>
    </w:p>
    <w:p w:rsidR="00567FA5" w:rsidRDefault="00435DDE" w:rsidP="00567FA5">
      <w:pPr>
        <w:spacing w:before="100" w:beforeAutospacing="1" w:after="100" w:afterAutospacing="1" w:line="285" w:lineRule="atLeast"/>
        <w:jc w:val="both"/>
        <w:rPr>
          <w:szCs w:val="20"/>
        </w:rPr>
      </w:pPr>
      <w:r>
        <w:rPr>
          <w:rFonts w:ascii="Arial" w:hAnsi="Arial" w:cs="Arial"/>
          <w:color w:val="000000"/>
          <w:sz w:val="21"/>
          <w:szCs w:val="21"/>
        </w:rPr>
        <w:tab/>
      </w:r>
      <w:r w:rsidR="00525344" w:rsidRPr="00EE2BDC">
        <w:rPr>
          <w:u w:val="single"/>
        </w:rPr>
        <w:t>LA MEDITACIÓN</w:t>
      </w:r>
      <w:r w:rsidR="00096601">
        <w:t xml:space="preserve">  </w:t>
      </w:r>
      <w:r w:rsidR="00567FA5">
        <w:t xml:space="preserve">   </w:t>
      </w:r>
      <w:r w:rsidR="00096601" w:rsidRPr="00567FA5">
        <w:rPr>
          <w:szCs w:val="20"/>
        </w:rPr>
        <w:t>(</w:t>
      </w:r>
      <w:hyperlink r:id="rId8" w:history="1">
        <w:r w:rsidR="00567FA5" w:rsidRPr="000A2312">
          <w:rPr>
            <w:rStyle w:val="Hipervnculo"/>
            <w:color w:val="auto"/>
            <w:szCs w:val="20"/>
          </w:rPr>
          <w:t>www.betania.es</w:t>
        </w:r>
      </w:hyperlink>
      <w:r w:rsidR="00096601" w:rsidRPr="00567FA5">
        <w:rPr>
          <w:szCs w:val="20"/>
        </w:rPr>
        <w:t>)</w:t>
      </w:r>
      <w:r w:rsidR="00567FA5" w:rsidRPr="00567FA5">
        <w:rPr>
          <w:szCs w:val="20"/>
        </w:rPr>
        <w:t xml:space="preserve">     por Javier Leoz</w:t>
      </w:r>
    </w:p>
    <w:p w:rsidR="00567FA5" w:rsidRPr="00347D22" w:rsidRDefault="00567FA5" w:rsidP="00567FA5">
      <w:pPr>
        <w:spacing w:before="100" w:beforeAutospacing="1" w:after="100" w:afterAutospacing="1" w:line="285" w:lineRule="atLeast"/>
        <w:ind w:firstLine="708"/>
        <w:jc w:val="both"/>
        <w:rPr>
          <w:rFonts w:ascii="Arial" w:hAnsi="Arial" w:cs="Arial"/>
          <w:color w:val="000000"/>
          <w:szCs w:val="21"/>
        </w:rPr>
      </w:pPr>
      <w:r w:rsidRPr="00567FA5">
        <w:t xml:space="preserve">1. </w:t>
      </w:r>
      <w:r w:rsidRPr="00347D22">
        <w:rPr>
          <w:rFonts w:ascii="Arial" w:hAnsi="Arial" w:cs="Arial"/>
          <w:bCs/>
        </w:rPr>
        <w:t>En este domingo 7º del Tiempo Ordinario, San Lucas, nos sorprende con una serie de actitudes que, los seguidores de Jesús, hemos de cultivar y no obviar. Esos modos los podemos resumir con una frase: por encima de todo, ¡el bien del otro!</w:t>
      </w:r>
      <w:r w:rsidRPr="00347D22">
        <w:rPr>
          <w:rFonts w:ascii="Arial" w:hAnsi="Arial" w:cs="Arial"/>
          <w:color w:val="000000"/>
          <w:szCs w:val="21"/>
        </w:rPr>
        <w:t xml:space="preserve"> </w:t>
      </w:r>
      <w:r w:rsidRPr="00347D22">
        <w:rPr>
          <w:rFonts w:ascii="Arial" w:hAnsi="Arial" w:cs="Arial"/>
          <w:color w:val="000000"/>
          <w:sz w:val="22"/>
          <w:szCs w:val="21"/>
        </w:rPr>
        <w:t>Es el mundo al revés. Es lo contrario a lo que estamos habituados a escuchar en muchos de los círculos donde nos encontramos.</w:t>
      </w:r>
      <w:r w:rsidRPr="00347D22">
        <w:rPr>
          <w:rFonts w:ascii="Arial" w:hAnsi="Arial" w:cs="Arial"/>
          <w:color w:val="000000"/>
          <w:szCs w:val="21"/>
        </w:rPr>
        <w:t xml:space="preserve"> </w:t>
      </w:r>
      <w:r w:rsidRPr="00347D22">
        <w:rPr>
          <w:rFonts w:ascii="Arial" w:hAnsi="Arial" w:cs="Arial"/>
          <w:color w:val="000000"/>
          <w:sz w:val="22"/>
          <w:szCs w:val="21"/>
        </w:rPr>
        <w:t>En definitiva, “sobre todo el otro” es la locura y el centro de la predicación de Jesús. ¿Lo es también en nosotros?</w:t>
      </w:r>
      <w:r w:rsidRPr="00347D22">
        <w:rPr>
          <w:rFonts w:ascii="Arial" w:hAnsi="Arial" w:cs="Arial"/>
          <w:color w:val="000000"/>
          <w:szCs w:val="21"/>
        </w:rPr>
        <w:t xml:space="preserve"> </w:t>
      </w:r>
      <w:r w:rsidRPr="00347D22">
        <w:rPr>
          <w:rFonts w:ascii="Arial" w:hAnsi="Arial" w:cs="Arial"/>
          <w:color w:val="000000"/>
          <w:sz w:val="22"/>
          <w:szCs w:val="21"/>
        </w:rPr>
        <w:t xml:space="preserve">Pensar en “el enemigo” no es buscar esa categoría en las luchas </w:t>
      </w:r>
      <w:r w:rsidRPr="00347D22">
        <w:rPr>
          <w:rFonts w:ascii="Arial" w:hAnsi="Arial" w:cs="Arial"/>
          <w:color w:val="000000"/>
          <w:sz w:val="22"/>
          <w:szCs w:val="21"/>
        </w:rPr>
        <w:t>fratricidas o en las películas entre buenos y de malos. El enemigo, sin darnos cuenta, se localiza muy cerca de nosotros:</w:t>
      </w:r>
      <w:r w:rsidRPr="00347D22">
        <w:rPr>
          <w:rFonts w:ascii="Arial" w:hAnsi="Arial" w:cs="Arial"/>
          <w:color w:val="000000"/>
          <w:szCs w:val="21"/>
        </w:rPr>
        <w:tab/>
      </w:r>
      <w:r w:rsidRPr="00347D22">
        <w:rPr>
          <w:rFonts w:ascii="Arial" w:hAnsi="Arial" w:cs="Arial"/>
          <w:color w:val="000000"/>
          <w:szCs w:val="21"/>
        </w:rPr>
        <w:tab/>
      </w:r>
      <w:r w:rsidRPr="00347D22">
        <w:rPr>
          <w:rFonts w:ascii="Arial" w:hAnsi="Arial" w:cs="Arial"/>
          <w:color w:val="000000"/>
          <w:szCs w:val="21"/>
        </w:rPr>
        <w:tab/>
      </w:r>
      <w:r w:rsidRPr="00347D22">
        <w:rPr>
          <w:rFonts w:ascii="Arial" w:hAnsi="Arial" w:cs="Arial"/>
          <w:color w:val="000000"/>
          <w:szCs w:val="21"/>
        </w:rPr>
        <w:tab/>
      </w:r>
      <w:r w:rsidRPr="00347D22">
        <w:rPr>
          <w:rFonts w:ascii="Arial" w:hAnsi="Arial" w:cs="Arial"/>
          <w:color w:val="000000"/>
          <w:szCs w:val="21"/>
        </w:rPr>
        <w:tab/>
        <w:t xml:space="preserve">           </w:t>
      </w:r>
      <w:r w:rsidRPr="00347D22">
        <w:rPr>
          <w:rFonts w:ascii="Arial" w:hAnsi="Arial" w:cs="Arial"/>
          <w:color w:val="000000"/>
          <w:szCs w:val="21"/>
        </w:rPr>
        <w:tab/>
      </w:r>
      <w:r w:rsidRPr="00347D22">
        <w:rPr>
          <w:rFonts w:ascii="Arial" w:hAnsi="Arial" w:cs="Arial"/>
          <w:color w:val="000000"/>
          <w:szCs w:val="21"/>
        </w:rPr>
        <w:tab/>
      </w:r>
      <w:r w:rsidRPr="00347D22">
        <w:rPr>
          <w:rFonts w:ascii="Arial" w:hAnsi="Arial" w:cs="Arial"/>
          <w:color w:val="000000"/>
          <w:szCs w:val="21"/>
        </w:rPr>
        <w:tab/>
      </w:r>
      <w:r w:rsidR="00347D22">
        <w:rPr>
          <w:rFonts w:ascii="Arial" w:hAnsi="Arial" w:cs="Arial"/>
          <w:color w:val="000000"/>
          <w:szCs w:val="21"/>
        </w:rPr>
        <w:tab/>
      </w:r>
      <w:r w:rsidR="00347D22">
        <w:rPr>
          <w:rFonts w:ascii="Arial" w:hAnsi="Arial" w:cs="Arial"/>
          <w:color w:val="000000"/>
          <w:szCs w:val="21"/>
        </w:rPr>
        <w:tab/>
      </w:r>
      <w:r w:rsidRPr="00347D22">
        <w:rPr>
          <w:rFonts w:ascii="Arial" w:hAnsi="Arial" w:cs="Arial"/>
          <w:color w:val="000000"/>
          <w:szCs w:val="21"/>
        </w:rPr>
        <w:t>2.</w:t>
      </w:r>
      <w:r w:rsidRPr="00347D22">
        <w:rPr>
          <w:rFonts w:ascii="Arial" w:hAnsi="Arial" w:cs="Arial"/>
          <w:b/>
          <w:bCs/>
          <w:color w:val="000000"/>
          <w:sz w:val="22"/>
          <w:szCs w:val="21"/>
        </w:rPr>
        <w:t>- Las personas</w:t>
      </w:r>
      <w:r w:rsidRPr="00347D22">
        <w:rPr>
          <w:rFonts w:ascii="Arial" w:hAnsi="Arial" w:cs="Arial"/>
          <w:color w:val="000000"/>
          <w:sz w:val="22"/>
          <w:szCs w:val="21"/>
        </w:rPr>
        <w:t> a las que, por pensar de diferente forma a la nuestra, las alejamos de la órbita de nuestras amistades</w:t>
      </w:r>
      <w:r w:rsidRPr="00347D22">
        <w:rPr>
          <w:rFonts w:ascii="Arial" w:hAnsi="Arial" w:cs="Arial"/>
          <w:color w:val="000000"/>
          <w:szCs w:val="21"/>
        </w:rPr>
        <w:t xml:space="preserve">. </w:t>
      </w:r>
      <w:r w:rsidRPr="00347D22">
        <w:rPr>
          <w:rFonts w:ascii="Arial" w:hAnsi="Arial" w:cs="Arial"/>
          <w:b/>
          <w:bCs/>
          <w:color w:val="000000"/>
          <w:sz w:val="22"/>
          <w:szCs w:val="21"/>
        </w:rPr>
        <w:t>Las personas</w:t>
      </w:r>
      <w:r w:rsidRPr="00347D22">
        <w:rPr>
          <w:rFonts w:ascii="Arial" w:hAnsi="Arial" w:cs="Arial"/>
          <w:color w:val="000000"/>
          <w:sz w:val="22"/>
          <w:szCs w:val="21"/>
        </w:rPr>
        <w:t> que, por pequeñas o grandes decepciones, las hemos dejado marginadas</w:t>
      </w:r>
      <w:r w:rsidRPr="00347D22">
        <w:rPr>
          <w:rFonts w:ascii="Arial" w:hAnsi="Arial" w:cs="Arial"/>
          <w:color w:val="000000"/>
          <w:szCs w:val="21"/>
        </w:rPr>
        <w:t xml:space="preserve">. </w:t>
      </w:r>
      <w:r w:rsidRPr="00347D22">
        <w:rPr>
          <w:rFonts w:ascii="Arial" w:hAnsi="Arial" w:cs="Arial"/>
          <w:b/>
          <w:bCs/>
          <w:color w:val="000000"/>
          <w:sz w:val="22"/>
          <w:szCs w:val="21"/>
        </w:rPr>
        <w:t>Las personas</w:t>
      </w:r>
      <w:r w:rsidRPr="00347D22">
        <w:rPr>
          <w:rFonts w:ascii="Arial" w:hAnsi="Arial" w:cs="Arial"/>
          <w:color w:val="000000"/>
          <w:sz w:val="22"/>
          <w:szCs w:val="21"/>
        </w:rPr>
        <w:t xml:space="preserve"> que, por mil excusas o por ninguna, las hemos olvidado o, incluso, humillado. </w:t>
      </w:r>
      <w:r w:rsidRPr="00347D22">
        <w:rPr>
          <w:rFonts w:ascii="Arial" w:hAnsi="Arial" w:cs="Arial"/>
          <w:b/>
          <w:bCs/>
          <w:color w:val="000000"/>
          <w:sz w:val="22"/>
          <w:szCs w:val="21"/>
        </w:rPr>
        <w:t>Todo cristiano</w:t>
      </w:r>
      <w:r w:rsidRPr="00347D22">
        <w:rPr>
          <w:rFonts w:ascii="Arial" w:hAnsi="Arial" w:cs="Arial"/>
          <w:color w:val="000000"/>
          <w:sz w:val="22"/>
          <w:szCs w:val="21"/>
        </w:rPr>
        <w:t> tiene dos caminos: uno el que conduce hasta que Jesús y, otro, el que conduce exclusivamente a uno mismo.</w:t>
      </w:r>
      <w:r w:rsidRPr="00347D22">
        <w:rPr>
          <w:rFonts w:ascii="Arial" w:hAnsi="Arial" w:cs="Arial"/>
          <w:color w:val="000000"/>
          <w:szCs w:val="21"/>
        </w:rPr>
        <w:t xml:space="preserve"> </w:t>
      </w:r>
      <w:r w:rsidRPr="00347D22">
        <w:rPr>
          <w:rFonts w:ascii="Arial" w:hAnsi="Arial" w:cs="Arial"/>
          <w:b/>
          <w:bCs/>
          <w:color w:val="000000"/>
          <w:sz w:val="22"/>
          <w:szCs w:val="21"/>
        </w:rPr>
        <w:t>El cristiano</w:t>
      </w:r>
      <w:r w:rsidRPr="00347D22">
        <w:rPr>
          <w:rFonts w:ascii="Arial" w:hAnsi="Arial" w:cs="Arial"/>
          <w:color w:val="000000"/>
          <w:sz w:val="22"/>
          <w:szCs w:val="21"/>
        </w:rPr>
        <w:t> que elige el camino hacia Jesús, cae en la cuenta de que –ese camino- tiene una derivación obligatoria: los hermanos que nos rodean.</w:t>
      </w:r>
      <w:r w:rsidRPr="00347D22">
        <w:rPr>
          <w:rFonts w:ascii="Arial" w:hAnsi="Arial" w:cs="Arial"/>
          <w:color w:val="000000"/>
          <w:szCs w:val="21"/>
        </w:rPr>
        <w:t xml:space="preserve"> </w:t>
      </w:r>
      <w:r w:rsidRPr="00347D22">
        <w:rPr>
          <w:rFonts w:ascii="Arial" w:hAnsi="Arial" w:cs="Arial"/>
          <w:b/>
          <w:bCs/>
          <w:color w:val="000000"/>
          <w:sz w:val="22"/>
          <w:szCs w:val="21"/>
        </w:rPr>
        <w:t>El cristiano</w:t>
      </w:r>
      <w:r w:rsidRPr="00347D22">
        <w:rPr>
          <w:rFonts w:ascii="Arial" w:hAnsi="Arial" w:cs="Arial"/>
          <w:color w:val="000000"/>
          <w:sz w:val="22"/>
          <w:szCs w:val="21"/>
        </w:rPr>
        <w:t> que, por sistema o con mil excusas, opta por el camino de “uno mismo” corre el riesgo de poner en el centro sus propios intereses. Corremos el peligro de buscarnos a nosotros mismos. De gritar a los cuatro vientos aquello de ¡sálvese quien pueda!</w:t>
      </w:r>
      <w:r w:rsidRPr="00347D22">
        <w:rPr>
          <w:rFonts w:ascii="Arial" w:hAnsi="Arial" w:cs="Arial"/>
          <w:color w:val="000000"/>
          <w:szCs w:val="21"/>
        </w:rPr>
        <w:tab/>
      </w:r>
      <w:r w:rsidRPr="00347D22">
        <w:rPr>
          <w:rFonts w:ascii="Arial" w:hAnsi="Arial" w:cs="Arial"/>
          <w:color w:val="000000"/>
          <w:szCs w:val="21"/>
        </w:rPr>
        <w:tab/>
      </w:r>
      <w:r w:rsidRPr="00347D22">
        <w:rPr>
          <w:rFonts w:ascii="Arial" w:hAnsi="Arial" w:cs="Arial"/>
          <w:color w:val="000000"/>
          <w:szCs w:val="21"/>
        </w:rPr>
        <w:tab/>
      </w:r>
      <w:r w:rsidRPr="00347D22">
        <w:rPr>
          <w:rFonts w:ascii="Arial" w:hAnsi="Arial" w:cs="Arial"/>
          <w:color w:val="000000"/>
          <w:szCs w:val="21"/>
        </w:rPr>
        <w:tab/>
      </w:r>
      <w:r w:rsidRPr="00347D22">
        <w:rPr>
          <w:rFonts w:ascii="Arial" w:hAnsi="Arial" w:cs="Arial"/>
          <w:color w:val="000000"/>
          <w:szCs w:val="21"/>
        </w:rPr>
        <w:tab/>
      </w:r>
      <w:r w:rsidRPr="00347D22">
        <w:rPr>
          <w:rFonts w:ascii="Arial" w:hAnsi="Arial" w:cs="Arial"/>
          <w:color w:val="000000"/>
          <w:szCs w:val="21"/>
        </w:rPr>
        <w:tab/>
      </w:r>
      <w:r w:rsidRPr="00347D22">
        <w:rPr>
          <w:rFonts w:ascii="Arial" w:hAnsi="Arial" w:cs="Arial"/>
          <w:color w:val="000000"/>
          <w:szCs w:val="21"/>
        </w:rPr>
        <w:tab/>
      </w:r>
      <w:r w:rsidRPr="00347D22">
        <w:rPr>
          <w:rFonts w:ascii="Arial" w:hAnsi="Arial" w:cs="Arial"/>
          <w:color w:val="000000"/>
          <w:szCs w:val="21"/>
        </w:rPr>
        <w:tab/>
      </w:r>
      <w:r w:rsidRPr="00347D22">
        <w:rPr>
          <w:rFonts w:ascii="Arial" w:hAnsi="Arial" w:cs="Arial"/>
          <w:color w:val="000000"/>
          <w:szCs w:val="21"/>
        </w:rPr>
        <w:tab/>
      </w:r>
      <w:r w:rsidRPr="00347D22">
        <w:rPr>
          <w:rFonts w:ascii="Arial" w:hAnsi="Arial" w:cs="Arial"/>
          <w:color w:val="000000"/>
          <w:szCs w:val="21"/>
        </w:rPr>
        <w:tab/>
      </w:r>
      <w:r w:rsidRPr="00347D22">
        <w:rPr>
          <w:rFonts w:ascii="Arial" w:hAnsi="Arial" w:cs="Arial"/>
          <w:color w:val="000000"/>
          <w:szCs w:val="21"/>
        </w:rPr>
        <w:tab/>
      </w:r>
      <w:r w:rsidRPr="00347D22">
        <w:rPr>
          <w:rFonts w:ascii="Arial" w:hAnsi="Arial" w:cs="Arial"/>
          <w:color w:val="000000"/>
          <w:szCs w:val="21"/>
        </w:rPr>
        <w:tab/>
      </w:r>
      <w:r w:rsidRPr="00347D22">
        <w:rPr>
          <w:rFonts w:ascii="Arial" w:hAnsi="Arial" w:cs="Arial"/>
          <w:color w:val="000000"/>
          <w:szCs w:val="21"/>
        </w:rPr>
        <w:tab/>
      </w:r>
      <w:r w:rsidRPr="00347D22">
        <w:rPr>
          <w:rFonts w:ascii="Arial" w:hAnsi="Arial" w:cs="Arial"/>
          <w:color w:val="000000"/>
          <w:szCs w:val="21"/>
        </w:rPr>
        <w:tab/>
      </w:r>
      <w:r w:rsidRPr="00347D22">
        <w:rPr>
          <w:rFonts w:ascii="Arial" w:hAnsi="Arial" w:cs="Arial"/>
          <w:color w:val="000000"/>
          <w:szCs w:val="21"/>
        </w:rPr>
        <w:tab/>
      </w:r>
      <w:r w:rsidRPr="00347D22">
        <w:rPr>
          <w:rFonts w:ascii="Arial" w:hAnsi="Arial" w:cs="Arial"/>
          <w:color w:val="000000"/>
          <w:szCs w:val="21"/>
        </w:rPr>
        <w:tab/>
      </w:r>
      <w:r w:rsidRPr="00347D22">
        <w:rPr>
          <w:rFonts w:ascii="Arial" w:hAnsi="Arial" w:cs="Arial"/>
          <w:color w:val="000000"/>
          <w:szCs w:val="21"/>
        </w:rPr>
        <w:tab/>
      </w:r>
      <w:r w:rsidRPr="00347D22">
        <w:rPr>
          <w:rFonts w:ascii="Arial" w:hAnsi="Arial" w:cs="Arial"/>
          <w:color w:val="000000"/>
          <w:szCs w:val="21"/>
        </w:rPr>
        <w:tab/>
      </w:r>
      <w:r w:rsidRPr="00347D22">
        <w:rPr>
          <w:rFonts w:ascii="Arial" w:hAnsi="Arial" w:cs="Arial"/>
          <w:color w:val="000000"/>
          <w:szCs w:val="21"/>
        </w:rPr>
        <w:tab/>
        <w:t>3</w:t>
      </w:r>
      <w:r w:rsidRPr="00347D22">
        <w:rPr>
          <w:rFonts w:ascii="Arial" w:hAnsi="Arial" w:cs="Arial"/>
          <w:color w:val="000000"/>
          <w:sz w:val="22"/>
          <w:szCs w:val="21"/>
        </w:rPr>
        <w:t>.- El evangelio de este día, es casi un anuncio de lo que conllevar el vivir codo a codo o el trabajar mano a mano con el Señor: el bien del otro. Por encima de todo y sobre todo, el bien del otro. Nuestra vida cristiana no puede ser un carnaval. Es decir; un traje bajo el cual nos ocultamos para aparentar lo que no somos o un disfraz que utilizamos de vez en cuando para ser irreconocibles. Entre otras cosas, nuestra vida cristiana, no puede ser un carnaval porque, Dios, siempre sabe quién se esconde detrás.</w:t>
      </w:r>
      <w:r w:rsidRPr="00347D22">
        <w:rPr>
          <w:rFonts w:ascii="Arial" w:hAnsi="Arial" w:cs="Arial"/>
          <w:color w:val="000000"/>
          <w:szCs w:val="21"/>
        </w:rPr>
        <w:tab/>
      </w:r>
      <w:r w:rsidRPr="00347D22">
        <w:rPr>
          <w:rFonts w:ascii="Arial" w:hAnsi="Arial" w:cs="Arial"/>
          <w:color w:val="000000"/>
          <w:szCs w:val="21"/>
        </w:rPr>
        <w:tab/>
      </w:r>
      <w:r w:rsidRPr="00347D22">
        <w:rPr>
          <w:rFonts w:ascii="Arial" w:hAnsi="Arial" w:cs="Arial"/>
          <w:color w:val="000000"/>
          <w:szCs w:val="21"/>
        </w:rPr>
        <w:tab/>
      </w:r>
      <w:r w:rsidRPr="00347D22">
        <w:rPr>
          <w:rFonts w:ascii="Arial" w:hAnsi="Arial" w:cs="Arial"/>
          <w:color w:val="000000"/>
          <w:szCs w:val="21"/>
        </w:rPr>
        <w:tab/>
      </w:r>
      <w:r w:rsidRPr="00347D22">
        <w:rPr>
          <w:rFonts w:ascii="Arial" w:hAnsi="Arial" w:cs="Arial"/>
          <w:color w:val="000000"/>
          <w:szCs w:val="21"/>
        </w:rPr>
        <w:tab/>
      </w:r>
      <w:r w:rsidRPr="00347D22">
        <w:rPr>
          <w:rFonts w:ascii="Arial" w:hAnsi="Arial" w:cs="Arial"/>
          <w:color w:val="000000"/>
          <w:szCs w:val="21"/>
        </w:rPr>
        <w:tab/>
      </w:r>
      <w:r w:rsidRPr="00347D22">
        <w:rPr>
          <w:rFonts w:ascii="Arial" w:hAnsi="Arial" w:cs="Arial"/>
          <w:color w:val="000000"/>
          <w:szCs w:val="21"/>
        </w:rPr>
        <w:tab/>
      </w:r>
      <w:r w:rsidRPr="00347D22">
        <w:rPr>
          <w:rFonts w:ascii="Arial" w:hAnsi="Arial" w:cs="Arial"/>
          <w:color w:val="000000"/>
          <w:szCs w:val="21"/>
        </w:rPr>
        <w:tab/>
      </w:r>
      <w:r w:rsidRPr="00347D22">
        <w:rPr>
          <w:rFonts w:ascii="Arial" w:hAnsi="Arial" w:cs="Arial"/>
          <w:color w:val="000000"/>
          <w:szCs w:val="21"/>
        </w:rPr>
        <w:tab/>
      </w:r>
      <w:r w:rsidRPr="00347D22">
        <w:rPr>
          <w:rFonts w:ascii="Arial" w:hAnsi="Arial" w:cs="Arial"/>
          <w:color w:val="000000"/>
          <w:szCs w:val="21"/>
        </w:rPr>
        <w:tab/>
      </w:r>
      <w:r w:rsidRPr="00347D22">
        <w:rPr>
          <w:rFonts w:ascii="Arial" w:hAnsi="Arial" w:cs="Arial"/>
          <w:color w:val="000000"/>
          <w:szCs w:val="21"/>
        </w:rPr>
        <w:tab/>
      </w:r>
      <w:r w:rsidRPr="00347D22">
        <w:rPr>
          <w:rFonts w:ascii="Arial" w:hAnsi="Arial" w:cs="Arial"/>
          <w:color w:val="000000"/>
          <w:szCs w:val="21"/>
        </w:rPr>
        <w:tab/>
      </w:r>
      <w:r w:rsidRPr="00347D22">
        <w:rPr>
          <w:rFonts w:ascii="Arial" w:hAnsi="Arial" w:cs="Arial"/>
          <w:color w:val="000000"/>
          <w:sz w:val="22"/>
          <w:szCs w:val="21"/>
        </w:rPr>
        <w:t>4.- Ojal</w:t>
      </w:r>
      <w:r w:rsidR="000A2312" w:rsidRPr="00347D22">
        <w:rPr>
          <w:rFonts w:ascii="Arial" w:hAnsi="Arial" w:cs="Arial"/>
          <w:color w:val="000000"/>
          <w:sz w:val="22"/>
          <w:szCs w:val="21"/>
        </w:rPr>
        <w:t>á</w:t>
      </w:r>
      <w:r w:rsidRPr="00347D22">
        <w:rPr>
          <w:rFonts w:ascii="Arial" w:hAnsi="Arial" w:cs="Arial"/>
          <w:color w:val="000000"/>
          <w:sz w:val="22"/>
          <w:szCs w:val="21"/>
        </w:rPr>
        <w:t xml:space="preserve"> que, ese semblante, lo sepamos alegrar y divinizar con tantas cosas buenas que San Lucas nos ha sugerido en el evangelio de este día. Porque, el perfil de las personas (incluidos los nuestros) no necesitan caretas o máscaras para transmitir una alegría que tal vez no existe. Las fisonomías de las personas que creen en Jesús irradian auténtica alegría y desbordan de entusiasmo cuando…saben que el ¡todo por el otro! es lo máximo a lo que un hombre o mujer de fe puede aspirar. ¡Abajo las máscaras y arriba el rostro de nuestra fe!</w:t>
      </w:r>
    </w:p>
    <w:p w:rsidR="00525344" w:rsidRPr="00347D22" w:rsidRDefault="00525344" w:rsidP="009579AA">
      <w:pPr>
        <w:pStyle w:val="texto"/>
        <w:jc w:val="both"/>
        <w:rPr>
          <w:sz w:val="24"/>
          <w:szCs w:val="24"/>
        </w:rPr>
      </w:pPr>
    </w:p>
    <w:sectPr w:rsidR="00525344" w:rsidRPr="00347D22" w:rsidSect="00C17842">
      <w:type w:val="continuous"/>
      <w:pgSz w:w="16838" w:h="11906" w:orient="landscape" w:code="9"/>
      <w:pgMar w:top="540" w:right="1418" w:bottom="540" w:left="1418"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79C"/>
    <w:multiLevelType w:val="hybridMultilevel"/>
    <w:tmpl w:val="39D0524C"/>
    <w:lvl w:ilvl="0" w:tplc="F190EC0C">
      <w:numFmt w:val="bullet"/>
      <w:lvlText w:val="-"/>
      <w:lvlJc w:val="left"/>
      <w:pPr>
        <w:tabs>
          <w:tab w:val="num" w:pos="420"/>
        </w:tabs>
        <w:ind w:left="420" w:hanging="360"/>
      </w:pPr>
      <w:rPr>
        <w:rFonts w:ascii="Arial" w:eastAsia="Times New Roman" w:hAnsi="Arial" w:cs="Arial" w:hint="default"/>
        <w:b/>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F09"/>
    <w:rsid w:val="00096601"/>
    <w:rsid w:val="000A2312"/>
    <w:rsid w:val="00105368"/>
    <w:rsid w:val="002207A6"/>
    <w:rsid w:val="002D1B31"/>
    <w:rsid w:val="00317F22"/>
    <w:rsid w:val="00347D22"/>
    <w:rsid w:val="00406AE6"/>
    <w:rsid w:val="00435DDE"/>
    <w:rsid w:val="00525344"/>
    <w:rsid w:val="0053599A"/>
    <w:rsid w:val="00567FA5"/>
    <w:rsid w:val="005B0013"/>
    <w:rsid w:val="005F7C92"/>
    <w:rsid w:val="00626A46"/>
    <w:rsid w:val="006E3D6E"/>
    <w:rsid w:val="0075389B"/>
    <w:rsid w:val="007F5113"/>
    <w:rsid w:val="008A0C4E"/>
    <w:rsid w:val="008E24E7"/>
    <w:rsid w:val="009579AA"/>
    <w:rsid w:val="00AD2271"/>
    <w:rsid w:val="00BF7541"/>
    <w:rsid w:val="00C17842"/>
    <w:rsid w:val="00D13459"/>
    <w:rsid w:val="00D63867"/>
    <w:rsid w:val="00D74548"/>
    <w:rsid w:val="00EE2BDC"/>
    <w:rsid w:val="00F01F09"/>
    <w:rsid w:val="00FA02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6CA1EE3-7F62-264D-92C5-D89537E6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4">
    <w:name w:val="heading 4"/>
    <w:basedOn w:val="Normal"/>
    <w:qFormat/>
    <w:pPr>
      <w:spacing w:before="100" w:beforeAutospacing="1" w:after="100" w:afterAutospacing="1"/>
      <w:outlineLvl w:val="3"/>
    </w:pPr>
    <w:rPr>
      <w:b/>
      <w:bCs/>
      <w:color w:val="00000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beforeAutospacing="1" w:after="100" w:afterAutospacing="1"/>
    </w:pPr>
    <w:rPr>
      <w:color w:val="000000"/>
    </w:rPr>
  </w:style>
  <w:style w:type="paragraph" w:customStyle="1" w:styleId="texto">
    <w:name w:val="texto"/>
    <w:basedOn w:val="Normal"/>
    <w:pPr>
      <w:spacing w:before="100" w:beforeAutospacing="1" w:after="100" w:afterAutospacing="1" w:line="285" w:lineRule="atLeast"/>
    </w:pPr>
    <w:rPr>
      <w:rFonts w:ascii="Arial" w:hAnsi="Arial" w:cs="Arial"/>
      <w:color w:val="000000"/>
      <w:sz w:val="21"/>
      <w:szCs w:val="21"/>
    </w:rPr>
  </w:style>
  <w:style w:type="character" w:styleId="Textoennegrita">
    <w:name w:val="Strong"/>
    <w:uiPriority w:val="22"/>
    <w:qFormat/>
    <w:rPr>
      <w:b/>
      <w:bCs/>
    </w:rPr>
  </w:style>
  <w:style w:type="paragraph" w:customStyle="1" w:styleId="seccciones">
    <w:name w:val="seccciones"/>
    <w:basedOn w:val="Normal"/>
    <w:pPr>
      <w:spacing w:before="100" w:beforeAutospacing="1" w:after="100" w:afterAutospacing="1" w:line="315" w:lineRule="atLeast"/>
    </w:pPr>
    <w:rPr>
      <w:rFonts w:ascii="Georgia" w:hAnsi="Georgia"/>
      <w:b/>
      <w:bCs/>
      <w:i/>
      <w:iCs/>
      <w:color w:val="004080"/>
      <w:sz w:val="45"/>
      <w:szCs w:val="45"/>
    </w:rPr>
  </w:style>
  <w:style w:type="paragraph" w:customStyle="1" w:styleId="subtitulo">
    <w:name w:val="subtitulo"/>
    <w:basedOn w:val="Normal"/>
    <w:pPr>
      <w:spacing w:before="100" w:beforeAutospacing="1" w:after="100" w:afterAutospacing="1"/>
    </w:pPr>
    <w:rPr>
      <w:rFonts w:ascii="Georgia" w:hAnsi="Georgia"/>
      <w:b/>
      <w:bCs/>
      <w:sz w:val="21"/>
      <w:szCs w:val="21"/>
    </w:rPr>
  </w:style>
  <w:style w:type="paragraph" w:customStyle="1" w:styleId="titulopequeno">
    <w:name w:val="titulopequeno"/>
    <w:basedOn w:val="Normal"/>
    <w:pPr>
      <w:spacing w:before="100" w:beforeAutospacing="1" w:after="100" w:afterAutospacing="1" w:line="315" w:lineRule="atLeast"/>
    </w:pPr>
    <w:rPr>
      <w:rFonts w:ascii="Georgia" w:hAnsi="Georgia"/>
      <w:b/>
      <w:bCs/>
      <w:caps/>
      <w:color w:val="800000"/>
      <w:sz w:val="26"/>
      <w:szCs w:val="26"/>
    </w:rPr>
  </w:style>
  <w:style w:type="character" w:customStyle="1" w:styleId="estilo11">
    <w:name w:val="estilo11"/>
    <w:rPr>
      <w:color w:val="FF0000"/>
    </w:rPr>
  </w:style>
  <w:style w:type="paragraph" w:customStyle="1" w:styleId="ladillo">
    <w:name w:val="ladillo"/>
    <w:basedOn w:val="Normal"/>
    <w:pPr>
      <w:spacing w:before="100" w:beforeAutospacing="1" w:after="100" w:afterAutospacing="1"/>
    </w:pPr>
    <w:rPr>
      <w:rFonts w:ascii="Arial" w:hAnsi="Arial" w:cs="Arial"/>
      <w:b/>
      <w:bCs/>
      <w:caps/>
      <w:color w:val="004080"/>
    </w:rPr>
  </w:style>
  <w:style w:type="character" w:customStyle="1" w:styleId="estilo61">
    <w:name w:val="estilo61"/>
    <w:rPr>
      <w:color w:val="FF0000"/>
    </w:rPr>
  </w:style>
  <w:style w:type="paragraph" w:customStyle="1" w:styleId="subtituloestilo6">
    <w:name w:val="subtitulo estilo6"/>
    <w:basedOn w:val="Normal"/>
    <w:pPr>
      <w:spacing w:before="100" w:beforeAutospacing="1" w:after="100" w:afterAutospacing="1"/>
    </w:pPr>
  </w:style>
  <w:style w:type="paragraph" w:customStyle="1" w:styleId="textoestilo7">
    <w:name w:val="texto estilo7"/>
    <w:basedOn w:val="Normal"/>
    <w:pPr>
      <w:spacing w:before="100" w:beforeAutospacing="1" w:after="100" w:afterAutospacing="1"/>
    </w:pPr>
  </w:style>
  <w:style w:type="paragraph" w:customStyle="1" w:styleId="titulorojo">
    <w:name w:val="titulorojo"/>
    <w:basedOn w:val="Normal"/>
    <w:rsid w:val="00D13459"/>
    <w:pPr>
      <w:spacing w:before="100" w:beforeAutospacing="1" w:after="100" w:afterAutospacing="1" w:line="315" w:lineRule="atLeast"/>
    </w:pPr>
    <w:rPr>
      <w:rFonts w:ascii="Georgia" w:hAnsi="Georgia"/>
      <w:b/>
      <w:bCs/>
      <w:caps/>
      <w:color w:val="800000"/>
      <w:sz w:val="30"/>
      <w:szCs w:val="30"/>
    </w:rPr>
  </w:style>
  <w:style w:type="paragraph" w:customStyle="1" w:styleId="textosin">
    <w:name w:val="textosin"/>
    <w:basedOn w:val="Normal"/>
    <w:rsid w:val="008E24E7"/>
    <w:rPr>
      <w:rFonts w:ascii="Arial" w:hAnsi="Arial" w:cs="Arial"/>
      <w:color w:val="000000"/>
      <w:kern w:val="28"/>
      <w:sz w:val="21"/>
      <w:szCs w:val="21"/>
    </w:rPr>
  </w:style>
  <w:style w:type="paragraph" w:customStyle="1" w:styleId="textosinestilo3">
    <w:name w:val="textosin estilo3"/>
    <w:basedOn w:val="Normal"/>
    <w:rsid w:val="008E24E7"/>
    <w:rPr>
      <w:color w:val="000000"/>
      <w:kern w:val="28"/>
    </w:rPr>
  </w:style>
  <w:style w:type="paragraph" w:customStyle="1" w:styleId="textosinestilo4">
    <w:name w:val="textosin estilo4"/>
    <w:basedOn w:val="Normal"/>
    <w:rsid w:val="008E24E7"/>
    <w:rPr>
      <w:color w:val="000000"/>
      <w:kern w:val="28"/>
    </w:rPr>
  </w:style>
  <w:style w:type="character" w:customStyle="1" w:styleId="textosin1">
    <w:name w:val="textosin1"/>
    <w:rsid w:val="005F7C92"/>
    <w:rPr>
      <w:rFonts w:ascii="Arial" w:hAnsi="Arial" w:cs="Arial" w:hint="default"/>
      <w:b w:val="0"/>
      <w:bCs w:val="0"/>
      <w:i w:val="0"/>
      <w:iCs w:val="0"/>
      <w:caps w:val="0"/>
      <w:smallCaps w:val="0"/>
      <w:color w:val="000000"/>
      <w:spacing w:val="0"/>
      <w:sz w:val="21"/>
      <w:szCs w:val="21"/>
    </w:rPr>
  </w:style>
  <w:style w:type="character" w:styleId="Hipervnculo">
    <w:name w:val="Hyperlink"/>
    <w:rsid w:val="00567F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6876">
      <w:bodyDiv w:val="1"/>
      <w:marLeft w:val="0"/>
      <w:marRight w:val="0"/>
      <w:marTop w:val="0"/>
      <w:marBottom w:val="0"/>
      <w:divBdr>
        <w:top w:val="none" w:sz="0" w:space="0" w:color="auto"/>
        <w:left w:val="none" w:sz="0" w:space="0" w:color="auto"/>
        <w:bottom w:val="none" w:sz="0" w:space="0" w:color="auto"/>
        <w:right w:val="none" w:sz="0" w:space="0" w:color="auto"/>
      </w:divBdr>
    </w:div>
    <w:div w:id="358819729">
      <w:bodyDiv w:val="1"/>
      <w:marLeft w:val="0"/>
      <w:marRight w:val="0"/>
      <w:marTop w:val="0"/>
      <w:marBottom w:val="0"/>
      <w:divBdr>
        <w:top w:val="none" w:sz="0" w:space="0" w:color="auto"/>
        <w:left w:val="none" w:sz="0" w:space="0" w:color="auto"/>
        <w:bottom w:val="none" w:sz="0" w:space="0" w:color="auto"/>
        <w:right w:val="none" w:sz="0" w:space="0" w:color="auto"/>
      </w:divBdr>
    </w:div>
    <w:div w:id="373505725">
      <w:bodyDiv w:val="1"/>
      <w:marLeft w:val="0"/>
      <w:marRight w:val="0"/>
      <w:marTop w:val="0"/>
      <w:marBottom w:val="0"/>
      <w:divBdr>
        <w:top w:val="none" w:sz="0" w:space="0" w:color="auto"/>
        <w:left w:val="none" w:sz="0" w:space="0" w:color="auto"/>
        <w:bottom w:val="none" w:sz="0" w:space="0" w:color="auto"/>
        <w:right w:val="none" w:sz="0" w:space="0" w:color="auto"/>
      </w:divBdr>
    </w:div>
    <w:div w:id="390203034">
      <w:bodyDiv w:val="1"/>
      <w:marLeft w:val="0"/>
      <w:marRight w:val="0"/>
      <w:marTop w:val="0"/>
      <w:marBottom w:val="0"/>
      <w:divBdr>
        <w:top w:val="none" w:sz="0" w:space="0" w:color="auto"/>
        <w:left w:val="none" w:sz="0" w:space="0" w:color="auto"/>
        <w:bottom w:val="none" w:sz="0" w:space="0" w:color="auto"/>
        <w:right w:val="none" w:sz="0" w:space="0" w:color="auto"/>
      </w:divBdr>
    </w:div>
    <w:div w:id="492797789">
      <w:bodyDiv w:val="1"/>
      <w:marLeft w:val="0"/>
      <w:marRight w:val="0"/>
      <w:marTop w:val="0"/>
      <w:marBottom w:val="0"/>
      <w:divBdr>
        <w:top w:val="none" w:sz="0" w:space="0" w:color="auto"/>
        <w:left w:val="none" w:sz="0" w:space="0" w:color="auto"/>
        <w:bottom w:val="none" w:sz="0" w:space="0" w:color="auto"/>
        <w:right w:val="none" w:sz="0" w:space="0" w:color="auto"/>
      </w:divBdr>
    </w:div>
    <w:div w:id="519321653">
      <w:bodyDiv w:val="1"/>
      <w:marLeft w:val="0"/>
      <w:marRight w:val="0"/>
      <w:marTop w:val="0"/>
      <w:marBottom w:val="0"/>
      <w:divBdr>
        <w:top w:val="none" w:sz="0" w:space="0" w:color="auto"/>
        <w:left w:val="none" w:sz="0" w:space="0" w:color="auto"/>
        <w:bottom w:val="none" w:sz="0" w:space="0" w:color="auto"/>
        <w:right w:val="none" w:sz="0" w:space="0" w:color="auto"/>
      </w:divBdr>
    </w:div>
    <w:div w:id="752046890">
      <w:bodyDiv w:val="1"/>
      <w:marLeft w:val="0"/>
      <w:marRight w:val="0"/>
      <w:marTop w:val="0"/>
      <w:marBottom w:val="0"/>
      <w:divBdr>
        <w:top w:val="none" w:sz="0" w:space="0" w:color="auto"/>
        <w:left w:val="none" w:sz="0" w:space="0" w:color="auto"/>
        <w:bottom w:val="none" w:sz="0" w:space="0" w:color="auto"/>
        <w:right w:val="none" w:sz="0" w:space="0" w:color="auto"/>
      </w:divBdr>
    </w:div>
    <w:div w:id="775519875">
      <w:bodyDiv w:val="1"/>
      <w:marLeft w:val="0"/>
      <w:marRight w:val="0"/>
      <w:marTop w:val="0"/>
      <w:marBottom w:val="0"/>
      <w:divBdr>
        <w:top w:val="none" w:sz="0" w:space="0" w:color="auto"/>
        <w:left w:val="none" w:sz="0" w:space="0" w:color="auto"/>
        <w:bottom w:val="none" w:sz="0" w:space="0" w:color="auto"/>
        <w:right w:val="none" w:sz="0" w:space="0" w:color="auto"/>
      </w:divBdr>
    </w:div>
    <w:div w:id="948317904">
      <w:bodyDiv w:val="1"/>
      <w:marLeft w:val="0"/>
      <w:marRight w:val="0"/>
      <w:marTop w:val="0"/>
      <w:marBottom w:val="0"/>
      <w:divBdr>
        <w:top w:val="none" w:sz="0" w:space="0" w:color="auto"/>
        <w:left w:val="none" w:sz="0" w:space="0" w:color="auto"/>
        <w:bottom w:val="none" w:sz="0" w:space="0" w:color="auto"/>
        <w:right w:val="none" w:sz="0" w:space="0" w:color="auto"/>
      </w:divBdr>
    </w:div>
    <w:div w:id="985858312">
      <w:bodyDiv w:val="1"/>
      <w:marLeft w:val="0"/>
      <w:marRight w:val="0"/>
      <w:marTop w:val="0"/>
      <w:marBottom w:val="0"/>
      <w:divBdr>
        <w:top w:val="none" w:sz="0" w:space="0" w:color="auto"/>
        <w:left w:val="none" w:sz="0" w:space="0" w:color="auto"/>
        <w:bottom w:val="none" w:sz="0" w:space="0" w:color="auto"/>
        <w:right w:val="none" w:sz="0" w:space="0" w:color="auto"/>
      </w:divBdr>
    </w:div>
    <w:div w:id="992636741">
      <w:bodyDiv w:val="1"/>
      <w:marLeft w:val="0"/>
      <w:marRight w:val="0"/>
      <w:marTop w:val="0"/>
      <w:marBottom w:val="0"/>
      <w:divBdr>
        <w:top w:val="none" w:sz="0" w:space="0" w:color="auto"/>
        <w:left w:val="none" w:sz="0" w:space="0" w:color="auto"/>
        <w:bottom w:val="none" w:sz="0" w:space="0" w:color="auto"/>
        <w:right w:val="none" w:sz="0" w:space="0" w:color="auto"/>
      </w:divBdr>
    </w:div>
    <w:div w:id="1141653394">
      <w:bodyDiv w:val="1"/>
      <w:marLeft w:val="0"/>
      <w:marRight w:val="0"/>
      <w:marTop w:val="0"/>
      <w:marBottom w:val="0"/>
      <w:divBdr>
        <w:top w:val="none" w:sz="0" w:space="0" w:color="auto"/>
        <w:left w:val="none" w:sz="0" w:space="0" w:color="auto"/>
        <w:bottom w:val="none" w:sz="0" w:space="0" w:color="auto"/>
        <w:right w:val="none" w:sz="0" w:space="0" w:color="auto"/>
      </w:divBdr>
    </w:div>
    <w:div w:id="1171145994">
      <w:bodyDiv w:val="1"/>
      <w:marLeft w:val="0"/>
      <w:marRight w:val="0"/>
      <w:marTop w:val="0"/>
      <w:marBottom w:val="0"/>
      <w:divBdr>
        <w:top w:val="none" w:sz="0" w:space="0" w:color="auto"/>
        <w:left w:val="none" w:sz="0" w:space="0" w:color="auto"/>
        <w:bottom w:val="none" w:sz="0" w:space="0" w:color="auto"/>
        <w:right w:val="none" w:sz="0" w:space="0" w:color="auto"/>
      </w:divBdr>
    </w:div>
    <w:div w:id="1494756642">
      <w:bodyDiv w:val="1"/>
      <w:marLeft w:val="0"/>
      <w:marRight w:val="0"/>
      <w:marTop w:val="0"/>
      <w:marBottom w:val="0"/>
      <w:divBdr>
        <w:top w:val="none" w:sz="0" w:space="0" w:color="auto"/>
        <w:left w:val="none" w:sz="0" w:space="0" w:color="auto"/>
        <w:bottom w:val="none" w:sz="0" w:space="0" w:color="auto"/>
        <w:right w:val="none" w:sz="0" w:space="0" w:color="auto"/>
      </w:divBdr>
    </w:div>
    <w:div w:id="1595548588">
      <w:bodyDiv w:val="1"/>
      <w:marLeft w:val="0"/>
      <w:marRight w:val="0"/>
      <w:marTop w:val="0"/>
      <w:marBottom w:val="0"/>
      <w:divBdr>
        <w:top w:val="none" w:sz="0" w:space="0" w:color="auto"/>
        <w:left w:val="none" w:sz="0" w:space="0" w:color="auto"/>
        <w:bottom w:val="none" w:sz="0" w:space="0" w:color="auto"/>
        <w:right w:val="none" w:sz="0" w:space="0" w:color="auto"/>
      </w:divBdr>
    </w:div>
    <w:div w:id="1781758513">
      <w:bodyDiv w:val="1"/>
      <w:marLeft w:val="0"/>
      <w:marRight w:val="0"/>
      <w:marTop w:val="0"/>
      <w:marBottom w:val="0"/>
      <w:divBdr>
        <w:top w:val="none" w:sz="0" w:space="0" w:color="auto"/>
        <w:left w:val="none" w:sz="0" w:space="0" w:color="auto"/>
        <w:bottom w:val="none" w:sz="0" w:space="0" w:color="auto"/>
        <w:right w:val="none" w:sz="0" w:space="0" w:color="auto"/>
      </w:divBdr>
    </w:div>
    <w:div w:id="2098286067">
      <w:bodyDiv w:val="1"/>
      <w:marLeft w:val="0"/>
      <w:marRight w:val="0"/>
      <w:marTop w:val="0"/>
      <w:marBottom w:val="0"/>
      <w:divBdr>
        <w:top w:val="none" w:sz="0" w:space="0" w:color="auto"/>
        <w:left w:val="none" w:sz="0" w:space="0" w:color="auto"/>
        <w:bottom w:val="none" w:sz="0" w:space="0" w:color="auto"/>
        <w:right w:val="none" w:sz="0" w:space="0" w:color="auto"/>
      </w:divBdr>
    </w:div>
    <w:div w:id="2115855992">
      <w:bodyDiv w:val="1"/>
      <w:marLeft w:val="0"/>
      <w:marRight w:val="0"/>
      <w:marTop w:val="0"/>
      <w:marBottom w:val="0"/>
      <w:divBdr>
        <w:top w:val="none" w:sz="0" w:space="0" w:color="auto"/>
        <w:left w:val="none" w:sz="0" w:space="0" w:color="auto"/>
        <w:bottom w:val="none" w:sz="0" w:space="0" w:color="auto"/>
        <w:right w:val="none" w:sz="0" w:space="0" w:color="auto"/>
      </w:divBdr>
    </w:div>
    <w:div w:id="213578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etania.es" TargetMode="External" /><Relationship Id="rId3" Type="http://schemas.openxmlformats.org/officeDocument/2006/relationships/settings" Target="settings.xml" /><Relationship Id="rId7" Type="http://schemas.openxmlformats.org/officeDocument/2006/relationships/image" Target="http://www.betania.es/imagen/2-cruz.gif"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jpe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1257</Words>
  <Characters>6914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Grupo oración</vt:lpstr>
    </vt:vector>
  </TitlesOfParts>
  <Company/>
  <LinksUpToDate>false</LinksUpToDate>
  <CharactersWithSpaces>8155</CharactersWithSpaces>
  <SharedDoc>false</SharedDoc>
  <HLinks>
    <vt:vector size="6" baseType="variant">
      <vt:variant>
        <vt:i4>7864416</vt:i4>
      </vt:variant>
      <vt:variant>
        <vt:i4>3</vt:i4>
      </vt:variant>
      <vt:variant>
        <vt:i4>0</vt:i4>
      </vt:variant>
      <vt:variant>
        <vt:i4>5</vt:i4>
      </vt:variant>
      <vt:variant>
        <vt:lpwstr>http://www.betania.es/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oración</dc:title>
  <dc:subject/>
  <dc:creator>pc</dc:creator>
  <cp:keywords/>
  <dc:description/>
  <cp:lastModifiedBy>Alvaro MS</cp:lastModifiedBy>
  <cp:revision>2</cp:revision>
  <cp:lastPrinted>2010-02-10T16:34:00Z</cp:lastPrinted>
  <dcterms:created xsi:type="dcterms:W3CDTF">2019-02-24T16:49:00Z</dcterms:created>
  <dcterms:modified xsi:type="dcterms:W3CDTF">2019-02-24T16:49:00Z</dcterms:modified>
</cp:coreProperties>
</file>